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7C" w:rsidRPr="0010089E" w:rsidRDefault="003C617C" w:rsidP="003C61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0089E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แนวทางการตรวจราชการกระทรวงสาธารณสุข ประจำปีงบประมาณ พ.ศ.2561</w:t>
      </w:r>
    </w:p>
    <w:p w:rsidR="003C617C" w:rsidRPr="0010089E" w:rsidRDefault="003C617C" w:rsidP="003C61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0089E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Pr="0010089E">
        <w:rPr>
          <w:rFonts w:ascii="TH SarabunIT๙" w:hAnsi="TH SarabunIT๙" w:cs="TH SarabunIT๙"/>
          <w:b/>
          <w:bCs/>
          <w:sz w:val="36"/>
          <w:szCs w:val="36"/>
        </w:rPr>
        <w:t>Inspection Guideline</w:t>
      </w:r>
      <w:r w:rsidRPr="0010089E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3C617C" w:rsidRPr="0010089E" w:rsidRDefault="003C617C" w:rsidP="003C617C">
      <w:pPr>
        <w:spacing w:after="0" w:line="240" w:lineRule="auto"/>
        <w:jc w:val="center"/>
        <w:rPr>
          <w:rFonts w:ascii="TH SarabunIT๙" w:hAnsi="TH SarabunIT๙" w:cs="TH SarabunIT๙"/>
          <w:szCs w:val="22"/>
        </w:rPr>
      </w:pPr>
      <w:r w:rsidRPr="0010089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คณะที่ ๑ </w:t>
      </w:r>
      <w:r w:rsidRPr="0010089E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10089E">
        <w:rPr>
          <w:rFonts w:ascii="TH SarabunIT๙" w:hAnsi="TH SarabunIT๙" w:cs="TH SarabunIT๙"/>
          <w:b/>
          <w:bCs/>
          <w:sz w:val="36"/>
          <w:szCs w:val="36"/>
          <w:cs/>
        </w:rPr>
        <w:t>การส่งเสริมสุขภาพป้องกันโรค และการจัดการสุขภาพ</w:t>
      </w:r>
      <w:r w:rsidRPr="0010089E">
        <w:rPr>
          <w:rFonts w:ascii="TH SarabunIT๙" w:hAnsi="TH SarabunIT๙" w:cs="TH SarabunIT๙"/>
          <w:b/>
          <w:bCs/>
          <w:sz w:val="36"/>
          <w:szCs w:val="36"/>
        </w:rPr>
        <w:br/>
      </w:r>
    </w:p>
    <w:p w:rsidR="0010089E" w:rsidRPr="0010089E" w:rsidRDefault="0010089E" w:rsidP="003C617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089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ประเด็นหลัก 4. การพัฒนาคุณภาพชีวิตระดับอำเภอ</w:t>
      </w:r>
    </w:p>
    <w:p w:rsidR="00006E58" w:rsidRPr="0010089E" w:rsidRDefault="003C617C" w:rsidP="0010089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0089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10089E" w:rsidRPr="0010089E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ตรวจราชการ</w:t>
      </w:r>
      <w:r w:rsidR="00BC642C" w:rsidRPr="001008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0089E" w:rsidRPr="0010089E">
        <w:rPr>
          <w:rFonts w:ascii="TH SarabunIT๙" w:hAnsi="TH SarabunIT๙" w:cs="TH SarabunIT๙"/>
          <w:b/>
          <w:bCs/>
          <w:sz w:val="32"/>
          <w:szCs w:val="32"/>
        </w:rPr>
        <w:t>7.</w:t>
      </w:r>
      <w:r w:rsidR="00BC642C" w:rsidRPr="0010089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B120F" w:rsidRPr="0010089E">
        <w:rPr>
          <w:rFonts w:ascii="TH SarabunIT๙" w:hAnsi="TH SarabunIT๙" w:cs="TH SarabunIT๙"/>
          <w:b/>
          <w:bCs/>
          <w:sz w:val="32"/>
          <w:szCs w:val="32"/>
          <w:cs/>
        </w:rPr>
        <w:t>ร้อยละ</w:t>
      </w:r>
      <w:r w:rsidR="0013703D" w:rsidRPr="001008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๕๐ </w:t>
      </w:r>
      <w:r w:rsidR="007B120F" w:rsidRPr="0010089E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 w:rsidR="00BC642C" w:rsidRPr="0010089E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คณะกรรมการพัฒนาคุณภาพชีวิตระดับอำเภอ</w:t>
      </w:r>
      <w:r w:rsidR="002034E1" w:rsidRPr="001008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C642C" w:rsidRPr="0010089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proofErr w:type="spellStart"/>
      <w:r w:rsidR="00BC642C" w:rsidRPr="0010089E">
        <w:rPr>
          <w:rFonts w:ascii="TH SarabunIT๙" w:hAnsi="TH SarabunIT๙" w:cs="TH SarabunIT๙"/>
          <w:b/>
          <w:bCs/>
          <w:sz w:val="32"/>
          <w:szCs w:val="32"/>
          <w:cs/>
        </w:rPr>
        <w:t>พชอ</w:t>
      </w:r>
      <w:proofErr w:type="spellEnd"/>
      <w:r w:rsidR="00BC642C" w:rsidRPr="0010089E">
        <w:rPr>
          <w:rFonts w:ascii="TH SarabunIT๙" w:hAnsi="TH SarabunIT๙" w:cs="TH SarabunIT๙"/>
          <w:b/>
          <w:bCs/>
          <w:sz w:val="32"/>
          <w:szCs w:val="32"/>
          <w:cs/>
        </w:rPr>
        <w:t>.)</w:t>
      </w:r>
      <w:r w:rsidR="0010089E" w:rsidRPr="001008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B120F" w:rsidRPr="0010089E">
        <w:rPr>
          <w:rFonts w:ascii="TH SarabunIT๙" w:hAnsi="TH SarabunIT๙" w:cs="TH SarabunIT๙"/>
          <w:b/>
          <w:bCs/>
          <w:sz w:val="32"/>
          <w:szCs w:val="32"/>
          <w:cs/>
        </w:rPr>
        <w:t>ที่มีคุณภาพ</w:t>
      </w:r>
      <w:r w:rsidR="0010089E" w:rsidRPr="0010089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0089E" w:rsidRPr="0010089E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10089E" w:rsidRPr="0010089E">
        <w:rPr>
          <w:rFonts w:ascii="TH SarabunIT๙" w:hAnsi="TH SarabunIT๙" w:cs="TH SarabunIT๙"/>
          <w:b/>
          <w:bCs/>
          <w:sz w:val="32"/>
          <w:szCs w:val="32"/>
        </w:rPr>
        <w:t>Outcome Indicator</w:t>
      </w:r>
      <w:r w:rsidR="0010089E" w:rsidRPr="0010089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3C617C" w:rsidRPr="003833A9" w:rsidRDefault="003C617C" w:rsidP="003C617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33A9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  <w:bookmarkStart w:id="0" w:name="_GoBack"/>
      <w:bookmarkEnd w:id="0"/>
    </w:p>
    <w:p w:rsidR="00006E58" w:rsidRPr="007F3F0E" w:rsidRDefault="004768AE" w:rsidP="0010089E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7F3F0E">
        <w:rPr>
          <w:rFonts w:ascii="TH SarabunIT๙" w:hAnsi="TH SarabunIT๙" w:cs="TH SarabunIT๙"/>
          <w:sz w:val="32"/>
          <w:szCs w:val="32"/>
          <w:cs/>
        </w:rPr>
        <w:t>คณะกรรมการพัฒนาคุณภาพชีวิตระดับอำเภอ เป็นผลผลิตที่มีการพัฒนาการควบคู่กับการพัฒนาระบบสุขภาพอำเภอที่เชื่อมโยงระบบบริการปฐมภูมิกับชุมชนและท้องถิ่น</w:t>
      </w:r>
      <w:r w:rsidR="00B36BDA" w:rsidRPr="007F3F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C642C" w:rsidRPr="007F3F0E">
        <w:rPr>
          <w:rFonts w:ascii="TH SarabunIT๙" w:hAnsi="TH SarabunIT๙" w:cs="TH SarabunIT๙"/>
          <w:sz w:val="32"/>
          <w:szCs w:val="32"/>
          <w:cs/>
        </w:rPr>
        <w:t>โดยมีเป้าหมายในการทำให้”คนอำเภอเดียวกันไม่ทอดทิ้งกัน”และ”คนไทยใส่ใจดูแลกัน”</w:t>
      </w:r>
      <w:r w:rsidR="003833A9" w:rsidRPr="007F3F0E">
        <w:rPr>
          <w:rFonts w:ascii="TH SarabunIT๙" w:hAnsi="TH SarabunIT๙" w:cs="TH SarabunIT๙" w:hint="cs"/>
          <w:sz w:val="32"/>
          <w:szCs w:val="32"/>
          <w:cs/>
        </w:rPr>
        <w:t>โดยให้ทุกภาคส่วนในพื้นที่มีส่วนร่ว</w:t>
      </w:r>
      <w:r w:rsidR="00B31038" w:rsidRPr="007F3F0E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3833A9" w:rsidRPr="007F3F0E">
        <w:rPr>
          <w:rFonts w:ascii="TH SarabunIT๙" w:hAnsi="TH SarabunIT๙" w:cs="TH SarabunIT๙" w:hint="cs"/>
          <w:sz w:val="32"/>
          <w:szCs w:val="32"/>
          <w:cs/>
        </w:rPr>
        <w:t>ในการพัฒนาคุณภาพชีวิต</w:t>
      </w:r>
      <w:r w:rsidR="00B31038" w:rsidRPr="007F3F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6BDA" w:rsidRPr="007F3F0E">
        <w:rPr>
          <w:rFonts w:ascii="TH SarabunIT๙" w:hAnsi="TH SarabunIT๙" w:cs="TH SarabunIT๙" w:hint="cs"/>
          <w:sz w:val="32"/>
          <w:szCs w:val="32"/>
          <w:cs/>
        </w:rPr>
        <w:t xml:space="preserve"> การขับเคลื่อนดังกล่าวผ่านพื้นที่นำร่อง ในปี2559 จำนวน 73 อำเภอ ด้วยความร่วมมือของกระทรวงมหาดไทย กระทรวงสาธารณสุข สำนักงานหลักประกันสุขภาพแห่งชาติ สำนักงานกองทุนสนับสนุนการสร้างเสริมสุขภาพ โดยมีเงื่อนไขในเบื้องต้นของการดำเนินการ คือ จากความสมัครใจของพื้นที่เครือข่ายสุขภาพอำเภอที่เข้มแข็ง เป็นกรณีศึกษาหาแนวทางที่เหมาะสม จากบทเรียนประสบการณ์การดำเนินการ </w:t>
      </w:r>
      <w:r w:rsidR="00B36BDA" w:rsidRPr="007F3F0E">
        <w:rPr>
          <w:rFonts w:ascii="TH SarabunIT๙" w:hAnsi="TH SarabunIT๙" w:cs="TH SarabunIT๙"/>
          <w:sz w:val="32"/>
          <w:szCs w:val="32"/>
        </w:rPr>
        <w:t>MOU</w:t>
      </w:r>
      <w:r w:rsidR="00B36BDA" w:rsidRPr="007F3F0E">
        <w:rPr>
          <w:rFonts w:ascii="TH SarabunIT๙" w:hAnsi="TH SarabunIT๙" w:cs="TH SarabunIT๙" w:hint="cs"/>
          <w:sz w:val="32"/>
          <w:szCs w:val="32"/>
          <w:cs/>
        </w:rPr>
        <w:t xml:space="preserve"> ใน 73 พื้นที่สู่การขยายผลเป็น 200 พื้นที่</w:t>
      </w:r>
      <w:r w:rsidR="00EB76F3" w:rsidRPr="007F3F0E">
        <w:rPr>
          <w:rFonts w:ascii="TH SarabunIT๙" w:hAnsi="TH SarabunIT๙" w:cs="TH SarabunIT๙" w:hint="cs"/>
          <w:sz w:val="32"/>
          <w:szCs w:val="32"/>
          <w:cs/>
        </w:rPr>
        <w:t xml:space="preserve"> และเมื่อวันที่ 5 มิถุนายน 2560 มติของนายกรัฐมนตรีและที่ประชุมคณะกรรมการบริหารราชการแผ่นดินเชิงยุทธศาสตร์ เห็นชอบข้อเสนอของกระทรวงสาธารณสุขในการขับเคลื่อนการปฏิรูประบบสาธารณสุขให้เกิดผลใน 1 ปี 4 เดือน ประกอบด้วยการออกระเบียบสำนักนายกรัฐมนตรี ในการจัดตั้งคณะกรรมการพ</w:t>
      </w:r>
      <w:r w:rsidR="00F46307">
        <w:rPr>
          <w:rFonts w:ascii="TH SarabunIT๙" w:hAnsi="TH SarabunIT๙" w:cs="TH SarabunIT๙" w:hint="cs"/>
          <w:sz w:val="32"/>
          <w:szCs w:val="32"/>
          <w:cs/>
        </w:rPr>
        <w:t>ัฒนาคุณภาพชีวิตระดับอำเภอ (</w:t>
      </w:r>
      <w:proofErr w:type="spellStart"/>
      <w:r w:rsidR="00F46307">
        <w:rPr>
          <w:rFonts w:ascii="TH SarabunIT๙" w:hAnsi="TH SarabunIT๙" w:cs="TH SarabunIT๙" w:hint="cs"/>
          <w:sz w:val="32"/>
          <w:szCs w:val="32"/>
          <w:cs/>
        </w:rPr>
        <w:t>พชอ</w:t>
      </w:r>
      <w:proofErr w:type="spellEnd"/>
      <w:r w:rsidR="00F46307">
        <w:rPr>
          <w:rFonts w:ascii="TH SarabunIT๙" w:hAnsi="TH SarabunIT๙" w:cs="TH SarabunIT๙" w:hint="cs"/>
          <w:sz w:val="32"/>
          <w:szCs w:val="32"/>
          <w:cs/>
        </w:rPr>
        <w:t>.)</w:t>
      </w:r>
      <w:r w:rsidR="00EB76F3" w:rsidRPr="007F3F0E">
        <w:rPr>
          <w:rFonts w:ascii="TH SarabunIT๙" w:hAnsi="TH SarabunIT๙" w:cs="TH SarabunIT๙" w:hint="cs"/>
          <w:sz w:val="32"/>
          <w:szCs w:val="32"/>
          <w:cs/>
        </w:rPr>
        <w:t>เพื่อส่งเสริมการทำงานแบบ</w:t>
      </w:r>
      <w:proofErr w:type="spellStart"/>
      <w:r w:rsidR="008825E8" w:rsidRPr="007F3F0E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8825E8" w:rsidRPr="007F3F0E">
        <w:rPr>
          <w:rFonts w:ascii="TH SarabunIT๙" w:hAnsi="TH SarabunIT๙" w:cs="TH SarabunIT๙" w:hint="cs"/>
          <w:sz w:val="32"/>
          <w:szCs w:val="32"/>
          <w:cs/>
        </w:rPr>
        <w:t>การความร่วมมือสร้างความแข็งแรงในการแก้ไขปัญหาคุณภาพชีวิตของประชาชนระดับพื้นที่</w:t>
      </w:r>
    </w:p>
    <w:p w:rsidR="009F5601" w:rsidRPr="0010089E" w:rsidRDefault="009F5601" w:rsidP="003C617C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3C617C" w:rsidRDefault="003C617C" w:rsidP="003C617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ประเด็นการตรวจราชการที่มุ่งเน้น</w:t>
      </w:r>
    </w:p>
    <w:p w:rsidR="003C617C" w:rsidRDefault="003C617C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6646B0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008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46B0">
        <w:rPr>
          <w:rFonts w:ascii="TH SarabunIT๙" w:hAnsi="TH SarabunIT๙" w:cs="TH SarabunIT๙" w:hint="cs"/>
          <w:sz w:val="32"/>
          <w:szCs w:val="32"/>
          <w:cs/>
        </w:rPr>
        <w:t>คณะกรรมการพัฒนาคุณภาพชีวิตระดับอำเภอ</w:t>
      </w:r>
      <w:r w:rsidR="001008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46B0">
        <w:rPr>
          <w:rFonts w:ascii="TH SarabunIT๙" w:hAnsi="TH SarabunIT๙" w:cs="TH SarabunIT๙" w:hint="cs"/>
          <w:sz w:val="32"/>
          <w:szCs w:val="32"/>
          <w:cs/>
        </w:rPr>
        <w:t>(</w:t>
      </w:r>
      <w:proofErr w:type="spellStart"/>
      <w:r w:rsidR="006646B0">
        <w:rPr>
          <w:rFonts w:ascii="TH SarabunIT๙" w:hAnsi="TH SarabunIT๙" w:cs="TH SarabunIT๙" w:hint="cs"/>
          <w:sz w:val="32"/>
          <w:szCs w:val="32"/>
          <w:cs/>
        </w:rPr>
        <w:t>พชอ</w:t>
      </w:r>
      <w:proofErr w:type="spellEnd"/>
      <w:r w:rsidR="006646B0">
        <w:rPr>
          <w:rFonts w:ascii="TH SarabunIT๙" w:hAnsi="TH SarabunIT๙" w:cs="TH SarabunIT๙" w:hint="cs"/>
          <w:sz w:val="32"/>
          <w:szCs w:val="32"/>
          <w:cs/>
        </w:rPr>
        <w:t>.)</w:t>
      </w:r>
    </w:p>
    <w:p w:rsidR="003C617C" w:rsidRDefault="003C617C" w:rsidP="003C617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2.</w:t>
      </w:r>
      <w:r w:rsidR="001008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46B0">
        <w:rPr>
          <w:rFonts w:ascii="TH SarabunIT๙" w:hAnsi="TH SarabunIT๙" w:cs="TH SarabunIT๙" w:hint="cs"/>
          <w:sz w:val="32"/>
          <w:szCs w:val="32"/>
          <w:cs/>
        </w:rPr>
        <w:t>แผนปฏิบัติการแก้ปัญหาคุณภาพ</w:t>
      </w:r>
      <w:r w:rsidR="004D2EF4">
        <w:rPr>
          <w:rFonts w:ascii="TH SarabunIT๙" w:hAnsi="TH SarabunIT๙" w:cs="TH SarabunIT๙" w:hint="cs"/>
          <w:sz w:val="32"/>
          <w:szCs w:val="32"/>
          <w:cs/>
        </w:rPr>
        <w:t>ชีวิตระดับอำเภอ</w:t>
      </w:r>
    </w:p>
    <w:p w:rsidR="00006E58" w:rsidRDefault="003C617C" w:rsidP="003C617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3.</w:t>
      </w:r>
      <w:r w:rsidR="001008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2EF4">
        <w:rPr>
          <w:rFonts w:ascii="TH SarabunIT๙" w:hAnsi="TH SarabunIT๙" w:cs="TH SarabunIT๙" w:hint="cs"/>
          <w:sz w:val="32"/>
          <w:szCs w:val="32"/>
          <w:cs/>
        </w:rPr>
        <w:t>การบริหารจัดแก้ไขปัญหาคุณภาพชีวิตระดับอำเภอ</w:t>
      </w:r>
      <w:r w:rsidR="002471F5">
        <w:rPr>
          <w:rFonts w:ascii="TH SarabunIT๙" w:hAnsi="TH SarabunIT๙" w:cs="TH SarabunIT๙" w:hint="cs"/>
          <w:sz w:val="32"/>
          <w:szCs w:val="32"/>
          <w:cs/>
        </w:rPr>
        <w:t xml:space="preserve">ด้วยกระบวนการ </w:t>
      </w:r>
      <w:r w:rsidR="002471F5">
        <w:rPr>
          <w:rFonts w:ascii="TH SarabunIT๙" w:hAnsi="TH SarabunIT๙" w:cs="TH SarabunIT๙"/>
          <w:sz w:val="32"/>
          <w:szCs w:val="32"/>
        </w:rPr>
        <w:t>UCCARE</w:t>
      </w:r>
    </w:p>
    <w:p w:rsidR="00AE613C" w:rsidRPr="00C05570" w:rsidRDefault="00AE613C" w:rsidP="003C617C">
      <w:pPr>
        <w:spacing w:after="12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1"/>
        <w:gridCol w:w="2835"/>
        <w:gridCol w:w="1984"/>
        <w:gridCol w:w="2268"/>
      </w:tblGrid>
      <w:tr w:rsidR="004F36C1" w:rsidRPr="0010089E" w:rsidTr="0010089E">
        <w:trPr>
          <w:tblHeader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17C" w:rsidRPr="0010089E" w:rsidRDefault="003C61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17C" w:rsidRPr="0010089E" w:rsidRDefault="003C61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17C" w:rsidRPr="0010089E" w:rsidRDefault="003C61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แนวทางการตรวจ ติดตาม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17C" w:rsidRPr="0010089E" w:rsidRDefault="003C617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ผลลัพธ์ที่ต้องการ</w:t>
            </w:r>
          </w:p>
        </w:tc>
      </w:tr>
      <w:tr w:rsidR="003C617C" w:rsidRPr="0010089E" w:rsidTr="0010089E"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17C" w:rsidRPr="0010089E" w:rsidRDefault="003C617C" w:rsidP="00166CB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ประเด็นการตรวจราชการที่มุ่งเน้น 1.</w:t>
            </w:r>
            <w:r w:rsidR="00166CB6"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</w:t>
            </w:r>
            <w:r w:rsidR="00511318"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แต่งตั้งคณะกรรมการพัฒนาคุณภาพชีวิตระดับอำเภอ</w:t>
            </w:r>
            <w:r w:rsidR="00452BE8"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511318"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proofErr w:type="spellStart"/>
            <w:r w:rsidR="00511318"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พชอ</w:t>
            </w:r>
            <w:proofErr w:type="spellEnd"/>
            <w:r w:rsidR="00511318"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.)</w:t>
            </w:r>
          </w:p>
        </w:tc>
      </w:tr>
      <w:tr w:rsidR="004F36C1" w:rsidRPr="0010089E" w:rsidTr="0010089E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17C" w:rsidRPr="0010089E" w:rsidRDefault="00C05570" w:rsidP="00D001A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อำเภอที่มี คณะกรรมการพัฒนาคุณภาพชีวิตระดับอำเภอ </w:t>
            </w:r>
            <w:r w:rsidR="00656A33"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proofErr w:type="spellStart"/>
            <w:r w:rsidR="00656A33"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พชอ</w:t>
            </w:r>
            <w:proofErr w:type="spellEnd"/>
            <w:r w:rsidR="00656A33"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.)</w:t>
            </w:r>
            <w:r w:rsidRPr="0010089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ตาม(ร่าง)ระเบียบสำนักนายกรัฐมนตรีว่าด้วยคณะกรรมการพัฒนาคุณภาพชีวิตระดับอำเภอ พ.ศ. ....</w:t>
            </w:r>
            <w:r w:rsidR="001008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ที่มี</w:t>
            </w:r>
            <w:r w:rsidR="00D001AF"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คุณภาพ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17C" w:rsidRPr="0010089E" w:rsidRDefault="007B20F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การแต่งตั้งคณะกรรมการพัฒนาคุณภาพชีวิตระดับอำเภอ</w:t>
            </w:r>
            <w:r w:rsidR="00F46307"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proofErr w:type="spellStart"/>
            <w:r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พชอ</w:t>
            </w:r>
            <w:proofErr w:type="spellEnd"/>
            <w:r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17C" w:rsidRPr="0010089E" w:rsidRDefault="007B20F7" w:rsidP="000976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 xml:space="preserve">คณะกรรมการ </w:t>
            </w:r>
            <w:proofErr w:type="spellStart"/>
            <w:r w:rsidRPr="0010089E">
              <w:rPr>
                <w:rFonts w:ascii="TH SarabunIT๙" w:hAnsi="TH SarabunIT๙" w:cs="TH SarabunIT๙"/>
                <w:sz w:val="28"/>
                <w:cs/>
              </w:rPr>
              <w:t>พชอ</w:t>
            </w:r>
            <w:proofErr w:type="spellEnd"/>
            <w:r w:rsidRPr="0010089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09764A" w:rsidRPr="0010089E">
              <w:rPr>
                <w:rFonts w:ascii="TH SarabunIT๙" w:hAnsi="TH SarabunIT๙" w:cs="TH SarabunIT๙"/>
                <w:sz w:val="28"/>
                <w:cs/>
              </w:rPr>
              <w:t>ไม่เกิน 21 คน</w:t>
            </w:r>
            <w:r w:rsidRPr="0010089E">
              <w:rPr>
                <w:rFonts w:ascii="TH SarabunIT๙" w:hAnsi="TH SarabunIT๙" w:cs="TH SarabunIT๙"/>
                <w:sz w:val="28"/>
                <w:cs/>
              </w:rPr>
              <w:t>ประกอบด้วย ผู้แ</w:t>
            </w:r>
            <w:r w:rsidR="0009764A" w:rsidRPr="0010089E">
              <w:rPr>
                <w:rFonts w:ascii="TH SarabunIT๙" w:hAnsi="TH SarabunIT๙" w:cs="TH SarabunIT๙"/>
                <w:sz w:val="28"/>
                <w:cs/>
              </w:rPr>
              <w:t>ทนภาครัฐ</w:t>
            </w:r>
            <w:r w:rsidR="001008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9764A" w:rsidRPr="0010089E">
              <w:rPr>
                <w:rFonts w:ascii="TH SarabunIT๙" w:hAnsi="TH SarabunIT๙" w:cs="TH SarabunIT๙"/>
                <w:sz w:val="28"/>
                <w:cs/>
              </w:rPr>
              <w:t>(6) ผู้แทนภาคเอกชนและผู้ประกอบวิชาชีพ</w:t>
            </w:r>
            <w:r w:rsidR="001008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9764A" w:rsidRPr="0010089E">
              <w:rPr>
                <w:rFonts w:ascii="TH SarabunIT๙" w:hAnsi="TH SarabunIT๙" w:cs="TH SarabunIT๙"/>
                <w:sz w:val="28"/>
                <w:cs/>
              </w:rPr>
              <w:t>(6)</w:t>
            </w:r>
            <w:r w:rsidR="001008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9764A" w:rsidRPr="0010089E">
              <w:rPr>
                <w:rFonts w:ascii="TH SarabunIT๙" w:hAnsi="TH SarabunIT๙" w:cs="TH SarabunIT๙"/>
                <w:sz w:val="28"/>
                <w:cs/>
              </w:rPr>
              <w:t>และผู้แทนภาคประชาสังคม</w:t>
            </w:r>
            <w:r w:rsidR="001008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9764A" w:rsidRPr="0010089E">
              <w:rPr>
                <w:rFonts w:ascii="TH SarabunIT๙" w:hAnsi="TH SarabunIT๙" w:cs="TH SarabunIT๙"/>
                <w:sz w:val="28"/>
                <w:cs/>
              </w:rPr>
              <w:t>(7)</w:t>
            </w:r>
          </w:p>
          <w:p w:rsidR="0009764A" w:rsidRPr="0010089E" w:rsidRDefault="0009764A" w:rsidP="000976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 xml:space="preserve">ประธาน </w:t>
            </w:r>
            <w:r w:rsidRPr="0010089E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0089E">
              <w:rPr>
                <w:rFonts w:ascii="TH SarabunIT๙" w:hAnsi="TH SarabunIT๙" w:cs="TH SarabunIT๙"/>
                <w:sz w:val="28"/>
                <w:cs/>
              </w:rPr>
              <w:t>นายอำเภอ</w:t>
            </w:r>
          </w:p>
          <w:p w:rsidR="0009764A" w:rsidRPr="0010089E" w:rsidRDefault="0009764A" w:rsidP="0009764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 xml:space="preserve">เลขานุการ </w:t>
            </w:r>
            <w:r w:rsidRPr="0010089E">
              <w:rPr>
                <w:rFonts w:ascii="TH SarabunIT๙" w:hAnsi="TH SarabunIT๙" w:cs="TH SarabunIT๙"/>
                <w:sz w:val="28"/>
              </w:rPr>
              <w:t xml:space="preserve">: </w:t>
            </w:r>
            <w:proofErr w:type="spellStart"/>
            <w:r w:rsidRPr="0010089E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10089E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9F5601" w:rsidRPr="0010089E" w:rsidRDefault="00797C64" w:rsidP="00797C6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</w:t>
            </w:r>
            <w:r w:rsidRPr="0010089E">
              <w:rPr>
                <w:rFonts w:ascii="TH SarabunIT๙" w:hAnsi="TH SarabunIT๙" w:cs="TH SarabunIT๙"/>
                <w:sz w:val="28"/>
                <w:cs/>
              </w:rPr>
              <w:lastRenderedPageBreak/>
              <w:t>อำเภอ</w:t>
            </w:r>
            <w:r w:rsidR="00A86DD2" w:rsidRPr="0010089E">
              <w:rPr>
                <w:rFonts w:ascii="TH SarabunIT๙" w:hAnsi="TH SarabunIT๙" w:cs="TH SarabunIT๙"/>
                <w:sz w:val="28"/>
                <w:cs/>
              </w:rPr>
              <w:t>เป็นสำนักงานเลขา</w:t>
            </w:r>
            <w:r w:rsidRPr="0010089E">
              <w:rPr>
                <w:rFonts w:ascii="TH SarabunIT๙" w:hAnsi="TH SarabunIT๙" w:cs="TH SarabunIT๙"/>
                <w:sz w:val="28"/>
                <w:cs/>
              </w:rPr>
              <w:t>นุการของคณะกรรมการ</w:t>
            </w:r>
            <w:r w:rsidR="00FE6BF5" w:rsidRPr="001008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10089E">
              <w:rPr>
                <w:rFonts w:ascii="TH SarabunIT๙" w:hAnsi="TH SarabunIT๙" w:cs="TH SarabunIT๙"/>
                <w:sz w:val="28"/>
                <w:cs/>
              </w:rPr>
              <w:t>พชอ</w:t>
            </w:r>
            <w:proofErr w:type="spellEnd"/>
            <w:r w:rsidR="00AE613C" w:rsidRPr="0010089E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17C" w:rsidRPr="0010089E" w:rsidRDefault="00B41BE8" w:rsidP="00166CB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lastRenderedPageBreak/>
              <w:t>อำเภอมี</w:t>
            </w:r>
            <w:r w:rsidR="00166CB6" w:rsidRPr="0010089E">
              <w:rPr>
                <w:rFonts w:ascii="TH SarabunIT๙" w:hAnsi="TH SarabunIT๙" w:cs="TH SarabunIT๙"/>
                <w:sz w:val="28"/>
                <w:cs/>
              </w:rPr>
              <w:t>คำสั่งแต่งตั้งคณะกรรมการพัฒนาคุณภาพชีวิตระดับอำเภอ</w:t>
            </w:r>
            <w:r w:rsidR="00F46307" w:rsidRPr="001008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66CB6" w:rsidRPr="0010089E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="00166CB6" w:rsidRPr="0010089E">
              <w:rPr>
                <w:rFonts w:ascii="TH SarabunIT๙" w:hAnsi="TH SarabunIT๙" w:cs="TH SarabunIT๙"/>
                <w:sz w:val="28"/>
                <w:cs/>
              </w:rPr>
              <w:t>พชอ</w:t>
            </w:r>
            <w:proofErr w:type="spellEnd"/>
            <w:r w:rsidR="00166CB6" w:rsidRPr="0010089E">
              <w:rPr>
                <w:rFonts w:ascii="TH SarabunIT๙" w:hAnsi="TH SarabunIT๙" w:cs="TH SarabunIT๙"/>
                <w:sz w:val="28"/>
                <w:cs/>
              </w:rPr>
              <w:t>.) ตาม ร่าง ระเบียบสำนักนายกว่าด้วยคณะกรรมการพัฒนาคุณภาพชีวิตระดับอำเภอ พ.ศ. ...</w:t>
            </w:r>
          </w:p>
        </w:tc>
      </w:tr>
      <w:tr w:rsidR="0010089E" w:rsidRPr="0010089E" w:rsidTr="0010089E"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17C" w:rsidRPr="0010089E" w:rsidRDefault="003C617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0089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ปร</w:t>
            </w:r>
            <w:r w:rsidR="0010089E" w:rsidRPr="0010089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ะเด็นการตรวจราชการที่มุ่งเน้น 2</w:t>
            </w:r>
            <w:r w:rsidRPr="0010089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.</w:t>
            </w:r>
            <w:r w:rsidR="00006E58" w:rsidRPr="0010089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แผนปฏิบัติการแก้ปัญหาคุณภาพชีวิตระดับอำเภอ</w:t>
            </w:r>
          </w:p>
        </w:tc>
      </w:tr>
      <w:tr w:rsidR="002C7B8D" w:rsidRPr="0010089E" w:rsidTr="0010089E"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การจัดทำแผนปฏิบัติการแก้ปัญหาคุณภาพชีวิตระดับอำเภอ</w:t>
            </w:r>
          </w:p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- มีระบบข้อมูลเป็นฐานเดียวกันในการบริหารจัดการและการวางแผนดำเนินการพัฒนา/แก้ไขปัญหาประเด็นการพัฒนาคุณภาพชีวิต</w:t>
            </w:r>
          </w:p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-ระดับจังหวัดพัฒนาทีมเยี่ยมเสริมพลังเพื่อการพัฒนาคุณภาพชีวิตระดับอำเภอ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1.ประชุมแบบมีส่วนร่วมเพื่อวิเคราะห์ปัญหา/ประเด็นการพัฒนา คัดเลือกประเด็นการพัฒนาคุณภาพชีวิต อย่างน้อย 2 เรื่อง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7B8D" w:rsidRPr="0010089E" w:rsidRDefault="002C7B8D" w:rsidP="00E13E7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อำเภอมีแผนและดำเนินการตามแผนมีระบบบริหารจัดการแก้ปัญหาคุณภาพชีวิตระดับอำเภอโดยการมีส่วนร่วมทุกภาคส่วน อย่างน้อยอำเภอละ 2 เรื่อง</w:t>
            </w:r>
          </w:p>
          <w:p w:rsidR="002C7B8D" w:rsidRPr="0010089E" w:rsidRDefault="002C7B8D" w:rsidP="00E13E7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- อำเภอมีระบบข้อมูลพื้นฐานการพัฒนาคุณภาพชีวิตระดับอำเภอ</w:t>
            </w:r>
          </w:p>
          <w:p w:rsidR="002C7B8D" w:rsidRPr="0010089E" w:rsidRDefault="002C7B8D" w:rsidP="00E13E7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- มีกลไกการติดตามให้คำปรึกษาการพัฒนา/แก้ไขคุณภาพชีวิตระดับอำเภอ(</w:t>
            </w:r>
            <w:r w:rsidRPr="0010089E">
              <w:rPr>
                <w:rFonts w:ascii="TH SarabunIT๙" w:hAnsi="TH SarabunIT๙" w:cs="TH SarabunIT๙"/>
                <w:sz w:val="28"/>
              </w:rPr>
              <w:t>UCCARE)</w:t>
            </w:r>
          </w:p>
        </w:tc>
      </w:tr>
      <w:tr w:rsidR="002C7B8D" w:rsidRPr="0010089E" w:rsidTr="0010089E">
        <w:tc>
          <w:tcPr>
            <w:tcW w:w="24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8D" w:rsidRPr="0010089E" w:rsidRDefault="002C7B8D" w:rsidP="00AB439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2.จัดทำแผนปฏิบัติประเด็นการพัฒนาคุณภาพชีวิต อย่างน้อย 2 เรื่อง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C7B8D" w:rsidRPr="0010089E" w:rsidTr="0010089E">
        <w:tc>
          <w:tcPr>
            <w:tcW w:w="24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7B8D" w:rsidRPr="0010089E" w:rsidRDefault="002C7B8D" w:rsidP="00AA416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 xml:space="preserve">3.ดำเนินการตามแผน/แก้ไขปัญหาประเด็นการพัฒนาคุณภาพชีวิต อย่างน้อย </w:t>
            </w:r>
            <w:r w:rsidRPr="0010089E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10089E">
              <w:rPr>
                <w:rFonts w:ascii="TH SarabunIT๙" w:hAnsi="TH SarabunIT๙" w:cs="TH SarabunIT๙"/>
                <w:sz w:val="28"/>
                <w:cs/>
              </w:rPr>
              <w:t>เรื่อง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C7B8D" w:rsidRPr="0010089E" w:rsidTr="0010089E">
        <w:tc>
          <w:tcPr>
            <w:tcW w:w="2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089E">
              <w:rPr>
                <w:rFonts w:ascii="TH SarabunIT๙" w:hAnsi="TH SarabunIT๙" w:cs="TH SarabunIT๙"/>
                <w:sz w:val="28"/>
              </w:rPr>
              <w:t>4.</w:t>
            </w:r>
            <w:r w:rsidRPr="0010089E">
              <w:rPr>
                <w:rFonts w:ascii="TH SarabunIT๙" w:hAnsi="TH SarabunIT๙" w:cs="TH SarabunIT๙"/>
                <w:sz w:val="28"/>
                <w:cs/>
              </w:rPr>
              <w:t>ผลการดำเนินงานของแผน/แก้ไขปัญหาประเด็นการพัฒนาคุณภาพชีวิต อย่างน้อย 2 เรื่อง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8D" w:rsidRPr="0010089E" w:rsidRDefault="002C7B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C617C" w:rsidRPr="0010089E" w:rsidTr="0010089E"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17C" w:rsidRPr="0010089E" w:rsidRDefault="003C617C" w:rsidP="00DA6B6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</w:t>
            </w:r>
            <w:r w:rsidR="00DA6B60"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เด็นการตรวจราชการที่มุ่งเน้น 3.การบริหารจัดแก้ไขปัญหาคุณภาพชีวิตระดับอำเภอด้วยกระบวนการ </w:t>
            </w:r>
            <w:r w:rsidR="00DA6B60" w:rsidRPr="0010089E">
              <w:rPr>
                <w:rFonts w:ascii="TH SarabunIT๙" w:hAnsi="TH SarabunIT๙" w:cs="TH SarabunIT๙"/>
                <w:b/>
                <w:bCs/>
                <w:sz w:val="28"/>
              </w:rPr>
              <w:t>UCCARE</w:t>
            </w:r>
          </w:p>
        </w:tc>
      </w:tr>
      <w:tr w:rsidR="00E66757" w:rsidRPr="0010089E" w:rsidTr="0010089E"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6757" w:rsidRPr="0010089E" w:rsidRDefault="00E667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757" w:rsidRPr="0010089E" w:rsidRDefault="00E66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089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การบริหารจัดแก้ไขปัญหาคุณภาพชีวิตระดับอำเภอด้วยกระบวนการ </w:t>
            </w:r>
            <w:r w:rsidRPr="0010089E">
              <w:rPr>
                <w:rFonts w:ascii="TH SarabunIT๙" w:hAnsi="TH SarabunIT๙" w:cs="TH SarabunIT๙"/>
                <w:b/>
                <w:bCs/>
                <w:sz w:val="28"/>
              </w:rPr>
              <w:t>UCCARE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757" w:rsidRPr="0010089E" w:rsidRDefault="00E66757" w:rsidP="000672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</w:rPr>
              <w:t>1.</w:t>
            </w:r>
            <w:r w:rsidRPr="0010089E">
              <w:rPr>
                <w:rFonts w:ascii="TH SarabunIT๙" w:hAnsi="TH SarabunIT๙" w:cs="TH SarabunIT๙"/>
                <w:sz w:val="28"/>
                <w:cs/>
              </w:rPr>
              <w:t>ดำเนินการบริหารจัดการพัฒนาคุณภาพชีวิตระดับอำเภอแบบ</w:t>
            </w:r>
            <w:proofErr w:type="spellStart"/>
            <w:r w:rsidRPr="0010089E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10089E">
              <w:rPr>
                <w:rFonts w:ascii="TH SarabunIT๙" w:hAnsi="TH SarabunIT๙" w:cs="TH SarabunIT๙"/>
                <w:sz w:val="28"/>
                <w:cs/>
              </w:rPr>
              <w:t>การและมีส่วนร่วมทุกภาคส่วน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757" w:rsidRPr="0010089E" w:rsidRDefault="00E6675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 xml:space="preserve">อำเภอมีการบริหารจัดการแก้ไขปัญหาคุณภาพชีวิตระดับอำเภอ อย่างน้อย 2 เรื่องด้วยกระบวนการ </w:t>
            </w:r>
            <w:r w:rsidRPr="0010089E">
              <w:rPr>
                <w:rFonts w:ascii="TH SarabunIT๙" w:hAnsi="TH SarabunIT๙" w:cs="TH SarabunIT๙"/>
                <w:sz w:val="28"/>
              </w:rPr>
              <w:t>UCCARE</w:t>
            </w:r>
          </w:p>
        </w:tc>
      </w:tr>
      <w:tr w:rsidR="00E66757" w:rsidRPr="0010089E" w:rsidTr="0010089E">
        <w:tc>
          <w:tcPr>
            <w:tcW w:w="24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6757" w:rsidRPr="0010089E" w:rsidRDefault="00E667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757" w:rsidRPr="0010089E" w:rsidRDefault="00E667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1008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0089E">
              <w:rPr>
                <w:rFonts w:ascii="TH SarabunIT๙" w:hAnsi="TH SarabunIT๙" w:cs="TH SarabunIT๙"/>
                <w:sz w:val="28"/>
                <w:cs/>
              </w:rPr>
              <w:t>มีทีมเยี่ยมเสริมพลังแบบ</w:t>
            </w:r>
            <w:proofErr w:type="spellStart"/>
            <w:r w:rsidRPr="0010089E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10089E">
              <w:rPr>
                <w:rFonts w:ascii="TH SarabunIT๙" w:hAnsi="TH SarabunIT๙" w:cs="TH SarabunIT๙"/>
                <w:sz w:val="28"/>
                <w:cs/>
              </w:rPr>
              <w:t>การด้วยกระบวนการดูแล (</w:t>
            </w:r>
            <w:r w:rsidRPr="0010089E">
              <w:rPr>
                <w:rFonts w:ascii="TH SarabunIT๙" w:hAnsi="TH SarabunIT๙" w:cs="TH SarabunIT๙"/>
                <w:sz w:val="28"/>
              </w:rPr>
              <w:t>Caring</w:t>
            </w:r>
            <w:r w:rsidRPr="0010089E">
              <w:rPr>
                <w:rFonts w:ascii="TH SarabunIT๙" w:hAnsi="TH SarabunIT๙" w:cs="TH SarabunIT๙"/>
                <w:sz w:val="28"/>
                <w:cs/>
              </w:rPr>
              <w:t>) และการให้คุณค่า (</w:t>
            </w:r>
            <w:r w:rsidRPr="0010089E">
              <w:rPr>
                <w:rFonts w:ascii="TH SarabunIT๙" w:hAnsi="TH SarabunIT๙" w:cs="TH SarabunIT๙"/>
                <w:sz w:val="28"/>
              </w:rPr>
              <w:t>Appreciation</w:t>
            </w:r>
            <w:r w:rsidRPr="0010089E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757" w:rsidRPr="0010089E" w:rsidRDefault="00E667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2.ประเมินผลการดำเนินการพัฒนา/แก้ไขปัญหาสำคัญตามบริบทพื้นที่เกี่ยวกับการพัฒนาคุณภาพชีวิต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757" w:rsidRPr="0010089E" w:rsidRDefault="00E667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089E">
              <w:rPr>
                <w:rFonts w:ascii="TH SarabunIT๙" w:hAnsi="TH SarabunIT๙" w:cs="TH SarabunIT๙"/>
                <w:sz w:val="28"/>
                <w:cs/>
              </w:rPr>
              <w:t>อำเภอมีผลลัพธ์การพัฒนาคุณภาพชีวิตระดับอำเภอตามแนวทาง</w:t>
            </w:r>
            <w:r w:rsidRPr="0010089E">
              <w:rPr>
                <w:rFonts w:ascii="TH SarabunIT๙" w:hAnsi="TH SarabunIT๙" w:cs="TH SarabunIT๙"/>
                <w:sz w:val="28"/>
              </w:rPr>
              <w:t xml:space="preserve"> DHS-PCA</w:t>
            </w:r>
          </w:p>
        </w:tc>
      </w:tr>
    </w:tbl>
    <w:p w:rsidR="00BE1624" w:rsidRPr="00DF5DA4" w:rsidRDefault="00BE1624" w:rsidP="00DF5DA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BE1624" w:rsidRPr="00DF5DA4" w:rsidSect="00A84033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169" w:rsidRDefault="001C0169" w:rsidP="00B121EE">
      <w:pPr>
        <w:spacing w:after="0" w:line="240" w:lineRule="auto"/>
      </w:pPr>
      <w:r>
        <w:separator/>
      </w:r>
    </w:p>
  </w:endnote>
  <w:endnote w:type="continuationSeparator" w:id="0">
    <w:p w:rsidR="001C0169" w:rsidRDefault="001C0169" w:rsidP="00B12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89E" w:rsidRPr="0010089E" w:rsidRDefault="0010089E" w:rsidP="0010089E">
    <w:pPr>
      <w:pStyle w:val="a6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10089E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169" w:rsidRDefault="001C0169" w:rsidP="00B121EE">
      <w:pPr>
        <w:spacing w:after="0" w:line="240" w:lineRule="auto"/>
      </w:pPr>
      <w:r>
        <w:separator/>
      </w:r>
    </w:p>
  </w:footnote>
  <w:footnote w:type="continuationSeparator" w:id="0">
    <w:p w:rsidR="001C0169" w:rsidRDefault="001C0169" w:rsidP="00B12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711621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40"/>
      </w:rPr>
    </w:sdtEndPr>
    <w:sdtContent>
      <w:p w:rsidR="00A84033" w:rsidRPr="00A84033" w:rsidRDefault="00A84033">
        <w:pPr>
          <w:pStyle w:val="a3"/>
          <w:jc w:val="center"/>
          <w:rPr>
            <w:rFonts w:ascii="TH SarabunIT๙" w:hAnsi="TH SarabunIT๙" w:cs="TH SarabunIT๙"/>
            <w:sz w:val="32"/>
            <w:szCs w:val="40"/>
          </w:rPr>
        </w:pPr>
        <w:r w:rsidRPr="00A84033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A84033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Pr="00A84033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Pr="00A84033">
          <w:rPr>
            <w:rFonts w:ascii="TH SarabunIT๙" w:hAnsi="TH SarabunIT๙" w:cs="TH SarabunIT๙"/>
            <w:noProof/>
            <w:sz w:val="32"/>
            <w:szCs w:val="40"/>
            <w:lang w:val="th-TH"/>
          </w:rPr>
          <w:t>87</w:t>
        </w:r>
        <w:r w:rsidRPr="00A84033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  <w:p w:rsidR="00A84033" w:rsidRDefault="00A840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96E3F"/>
    <w:multiLevelType w:val="hybridMultilevel"/>
    <w:tmpl w:val="86669E4C"/>
    <w:lvl w:ilvl="0" w:tplc="55E80652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17C"/>
    <w:rsid w:val="00006E58"/>
    <w:rsid w:val="00041DC8"/>
    <w:rsid w:val="00067234"/>
    <w:rsid w:val="0009764A"/>
    <w:rsid w:val="000A7B30"/>
    <w:rsid w:val="000D406A"/>
    <w:rsid w:val="0010089E"/>
    <w:rsid w:val="00115CB0"/>
    <w:rsid w:val="00125E6F"/>
    <w:rsid w:val="0013333E"/>
    <w:rsid w:val="0013703D"/>
    <w:rsid w:val="001566DA"/>
    <w:rsid w:val="00166CB6"/>
    <w:rsid w:val="0019389C"/>
    <w:rsid w:val="001C0169"/>
    <w:rsid w:val="001D1A68"/>
    <w:rsid w:val="002034E1"/>
    <w:rsid w:val="00224DA2"/>
    <w:rsid w:val="00235565"/>
    <w:rsid w:val="002471F5"/>
    <w:rsid w:val="00292495"/>
    <w:rsid w:val="00292B71"/>
    <w:rsid w:val="002A5E23"/>
    <w:rsid w:val="002C7B8D"/>
    <w:rsid w:val="002D5ADC"/>
    <w:rsid w:val="002D6E20"/>
    <w:rsid w:val="00304EB4"/>
    <w:rsid w:val="0035396D"/>
    <w:rsid w:val="003556B2"/>
    <w:rsid w:val="00367A5E"/>
    <w:rsid w:val="003833A9"/>
    <w:rsid w:val="00386198"/>
    <w:rsid w:val="003C3661"/>
    <w:rsid w:val="003C5915"/>
    <w:rsid w:val="003C617C"/>
    <w:rsid w:val="003C7CE8"/>
    <w:rsid w:val="003D0085"/>
    <w:rsid w:val="003D3B25"/>
    <w:rsid w:val="003E0071"/>
    <w:rsid w:val="0040456D"/>
    <w:rsid w:val="00452BE8"/>
    <w:rsid w:val="004768AE"/>
    <w:rsid w:val="0048289E"/>
    <w:rsid w:val="00495F3B"/>
    <w:rsid w:val="004B7DC9"/>
    <w:rsid w:val="004D2EF4"/>
    <w:rsid w:val="004D60E6"/>
    <w:rsid w:val="004E79A0"/>
    <w:rsid w:val="004F179A"/>
    <w:rsid w:val="004F36C1"/>
    <w:rsid w:val="00511318"/>
    <w:rsid w:val="00557AD0"/>
    <w:rsid w:val="0058598D"/>
    <w:rsid w:val="005B19CC"/>
    <w:rsid w:val="005E2C00"/>
    <w:rsid w:val="00610736"/>
    <w:rsid w:val="00622BCA"/>
    <w:rsid w:val="00656A33"/>
    <w:rsid w:val="006646B0"/>
    <w:rsid w:val="006F721C"/>
    <w:rsid w:val="00790EBB"/>
    <w:rsid w:val="00797C64"/>
    <w:rsid w:val="007B120F"/>
    <w:rsid w:val="007B20F7"/>
    <w:rsid w:val="007F3F0E"/>
    <w:rsid w:val="00801F92"/>
    <w:rsid w:val="00814390"/>
    <w:rsid w:val="00822BF3"/>
    <w:rsid w:val="00832B31"/>
    <w:rsid w:val="008825E8"/>
    <w:rsid w:val="009122B6"/>
    <w:rsid w:val="00923E55"/>
    <w:rsid w:val="009A2171"/>
    <w:rsid w:val="009A46C8"/>
    <w:rsid w:val="009F5601"/>
    <w:rsid w:val="00A16908"/>
    <w:rsid w:val="00A32CDA"/>
    <w:rsid w:val="00A84033"/>
    <w:rsid w:val="00A86DD2"/>
    <w:rsid w:val="00A94BC3"/>
    <w:rsid w:val="00A97951"/>
    <w:rsid w:val="00AA4164"/>
    <w:rsid w:val="00AB4395"/>
    <w:rsid w:val="00AD6996"/>
    <w:rsid w:val="00AE613C"/>
    <w:rsid w:val="00B121EE"/>
    <w:rsid w:val="00B31038"/>
    <w:rsid w:val="00B34338"/>
    <w:rsid w:val="00B35096"/>
    <w:rsid w:val="00B36BDA"/>
    <w:rsid w:val="00B41BE8"/>
    <w:rsid w:val="00B74EBF"/>
    <w:rsid w:val="00B77E3D"/>
    <w:rsid w:val="00BB13DF"/>
    <w:rsid w:val="00BC3768"/>
    <w:rsid w:val="00BC642C"/>
    <w:rsid w:val="00BE09B3"/>
    <w:rsid w:val="00BE1624"/>
    <w:rsid w:val="00BF73F7"/>
    <w:rsid w:val="00C005B4"/>
    <w:rsid w:val="00C05570"/>
    <w:rsid w:val="00C11E5D"/>
    <w:rsid w:val="00C12C83"/>
    <w:rsid w:val="00C31745"/>
    <w:rsid w:val="00C3198C"/>
    <w:rsid w:val="00C374E1"/>
    <w:rsid w:val="00C42F0C"/>
    <w:rsid w:val="00C50757"/>
    <w:rsid w:val="00C85F42"/>
    <w:rsid w:val="00CA75B5"/>
    <w:rsid w:val="00D001AF"/>
    <w:rsid w:val="00D3131A"/>
    <w:rsid w:val="00D42E97"/>
    <w:rsid w:val="00D90E2B"/>
    <w:rsid w:val="00DA6B60"/>
    <w:rsid w:val="00DB19EB"/>
    <w:rsid w:val="00DB5FAB"/>
    <w:rsid w:val="00DD2C24"/>
    <w:rsid w:val="00DF5DA4"/>
    <w:rsid w:val="00E13E72"/>
    <w:rsid w:val="00E22609"/>
    <w:rsid w:val="00E606D9"/>
    <w:rsid w:val="00E61A9D"/>
    <w:rsid w:val="00E66757"/>
    <w:rsid w:val="00E71902"/>
    <w:rsid w:val="00E72634"/>
    <w:rsid w:val="00E9018E"/>
    <w:rsid w:val="00E95C49"/>
    <w:rsid w:val="00EA1BB1"/>
    <w:rsid w:val="00EB617B"/>
    <w:rsid w:val="00EB76F3"/>
    <w:rsid w:val="00ED691A"/>
    <w:rsid w:val="00F13DE7"/>
    <w:rsid w:val="00F17485"/>
    <w:rsid w:val="00F3248B"/>
    <w:rsid w:val="00F37DFE"/>
    <w:rsid w:val="00F46307"/>
    <w:rsid w:val="00F46663"/>
    <w:rsid w:val="00F53980"/>
    <w:rsid w:val="00F764ED"/>
    <w:rsid w:val="00F86431"/>
    <w:rsid w:val="00F92EA7"/>
    <w:rsid w:val="00FE28DD"/>
    <w:rsid w:val="00FE6BF5"/>
    <w:rsid w:val="00F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A7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79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97951"/>
    <w:rPr>
      <w:rFonts w:ascii="Calibri" w:eastAsia="Calibri" w:hAnsi="Calibri" w:cs="Cordia New"/>
    </w:rPr>
  </w:style>
  <w:style w:type="character" w:styleId="a5">
    <w:name w:val="Hyperlink"/>
    <w:basedOn w:val="a0"/>
    <w:uiPriority w:val="99"/>
    <w:unhideWhenUsed/>
    <w:rsid w:val="00386198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unhideWhenUsed/>
    <w:rsid w:val="00B12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121EE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1008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0089E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A7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79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97951"/>
    <w:rPr>
      <w:rFonts w:ascii="Calibri" w:eastAsia="Calibri" w:hAnsi="Calibri" w:cs="Cordia New"/>
    </w:rPr>
  </w:style>
  <w:style w:type="character" w:styleId="a5">
    <w:name w:val="Hyperlink"/>
    <w:basedOn w:val="a0"/>
    <w:uiPriority w:val="99"/>
    <w:unhideWhenUsed/>
    <w:rsid w:val="00386198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unhideWhenUsed/>
    <w:rsid w:val="00B12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121EE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1008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0089E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phdb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ds11</dc:creator>
  <cp:lastModifiedBy>Corporate Edition</cp:lastModifiedBy>
  <cp:revision>4</cp:revision>
  <dcterms:created xsi:type="dcterms:W3CDTF">2017-11-09T12:42:00Z</dcterms:created>
  <dcterms:modified xsi:type="dcterms:W3CDTF">2017-12-13T05:50:00Z</dcterms:modified>
</cp:coreProperties>
</file>